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9194" w14:textId="0F896B93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7A2781">
        <w:rPr>
          <w:rFonts w:ascii="Tahoma" w:hAnsi="Tahoma" w:cs="Tahoma"/>
          <w:lang w:val="es-ES"/>
        </w:rPr>
        <w:t>21 de abril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3401A758" w14:textId="77777777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</w:p>
    <w:p w14:paraId="3E7DA6DF" w14:textId="17DD80E6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367C4E">
        <w:rPr>
          <w:rFonts w:ascii="Tahoma" w:hAnsi="Tahoma" w:cs="Tahoma"/>
          <w:lang w:val="es-ES"/>
        </w:rPr>
        <w:t>639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757792EC" w14:textId="77777777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>
        <w:rPr>
          <w:rFonts w:ascii="Tahoma" w:hAnsi="Tahoma" w:cs="Tahoma"/>
          <w:lang w:val="es-ES"/>
        </w:rPr>
        <w:t>Solemne</w:t>
      </w:r>
      <w:r w:rsidRPr="003A3FF0">
        <w:rPr>
          <w:rFonts w:ascii="Tahoma" w:hAnsi="Tahoma" w:cs="Tahoma"/>
          <w:lang w:val="es-ES"/>
        </w:rPr>
        <w:t xml:space="preserve"> de Cabildo.</w:t>
      </w:r>
    </w:p>
    <w:p w14:paraId="074C66BE" w14:textId="77777777" w:rsidR="008118A0" w:rsidRPr="003A3FF0" w:rsidRDefault="008118A0" w:rsidP="008118A0">
      <w:pPr>
        <w:rPr>
          <w:rFonts w:ascii="Tahoma" w:hAnsi="Tahoma" w:cs="Tahoma"/>
          <w:lang w:val="es-ES"/>
        </w:rPr>
      </w:pPr>
    </w:p>
    <w:p w14:paraId="190E3602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513A99EE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503029E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62C593E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0C9170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</w:p>
    <w:p w14:paraId="4D866F1E" w14:textId="71F27C46" w:rsidR="008118A0" w:rsidRPr="003A3FF0" w:rsidRDefault="008118A0" w:rsidP="008118A0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>, 48</w:t>
      </w:r>
      <w:r>
        <w:rPr>
          <w:rFonts w:ascii="Tahoma" w:hAnsi="Tahoma" w:cs="Tahoma"/>
          <w:lang w:val="es-ES"/>
        </w:rPr>
        <w:t xml:space="preserve"> y</w:t>
      </w:r>
      <w:r w:rsidRPr="003A3FF0">
        <w:rPr>
          <w:rFonts w:ascii="Tahoma" w:hAnsi="Tahoma" w:cs="Tahoma"/>
          <w:lang w:val="es-ES"/>
        </w:rPr>
        <w:t xml:space="preserve"> 49 de la Ley Orgánica Municipal del Estado de Oaxaca; 33, 34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>I</w:t>
      </w:r>
      <w:r>
        <w:rPr>
          <w:rFonts w:ascii="Tahoma" w:hAnsi="Tahoma" w:cs="Tahoma"/>
          <w:lang w:val="es-ES"/>
        </w:rPr>
        <w:t xml:space="preserve"> y</w:t>
      </w:r>
      <w:r w:rsidRPr="003A3FF0">
        <w:rPr>
          <w:rFonts w:ascii="Tahoma" w:hAnsi="Tahoma" w:cs="Tahoma"/>
          <w:lang w:val="es-ES"/>
        </w:rPr>
        <w:t xml:space="preserve"> 35 del Bando de Policía y Gobierno del Municipio de Oaxaca de Juárez; 18, 19, 23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 xml:space="preserve">I y </w:t>
      </w:r>
      <w:r>
        <w:rPr>
          <w:rFonts w:ascii="Tahoma" w:hAnsi="Tahoma" w:cs="Tahoma"/>
          <w:lang w:val="es-ES"/>
        </w:rPr>
        <w:t>28</w:t>
      </w:r>
      <w:r w:rsidRPr="003A3FF0">
        <w:rPr>
          <w:rFonts w:ascii="Tahoma" w:hAnsi="Tahoma" w:cs="Tahoma"/>
          <w:lang w:val="es-ES"/>
        </w:rPr>
        <w:t xml:space="preserve">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 xml:space="preserve">I del Reglamento Interior del Honorable Ayuntamiento del Municipio de Oaxaca de Juárez; </w:t>
      </w:r>
      <w:r>
        <w:rPr>
          <w:rFonts w:ascii="Tahoma" w:hAnsi="Tahoma" w:cs="Tahoma"/>
          <w:lang w:val="es-ES"/>
        </w:rPr>
        <w:t>por</w:t>
      </w:r>
      <w:r w:rsidRPr="003A3FF0">
        <w:rPr>
          <w:rFonts w:ascii="Tahoma" w:hAnsi="Tahoma" w:cs="Tahoma"/>
          <w:lang w:val="es-ES"/>
        </w:rPr>
        <w:t xml:space="preserve">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>
        <w:rPr>
          <w:rFonts w:ascii="Tahoma" w:hAnsi="Tahoma" w:cs="Tahoma"/>
          <w:b/>
          <w:lang w:val="es-ES"/>
        </w:rPr>
        <w:t>Solemne</w:t>
      </w:r>
      <w:r w:rsidRPr="003A3FF0">
        <w:rPr>
          <w:rFonts w:ascii="Tahoma" w:hAnsi="Tahoma" w:cs="Tahoma"/>
          <w:b/>
          <w:lang w:val="es-ES"/>
        </w:rPr>
        <w:t xml:space="preserve"> de Cabildo</w:t>
      </w:r>
      <w:r w:rsidRPr="003A3FF0">
        <w:rPr>
          <w:rFonts w:ascii="Tahoma" w:hAnsi="Tahoma" w:cs="Tahoma"/>
          <w:lang w:val="es-ES"/>
        </w:rPr>
        <w:t xml:space="preserve">, que tendrá verificativo el día </w:t>
      </w:r>
      <w:r>
        <w:rPr>
          <w:rFonts w:ascii="Tahoma" w:hAnsi="Tahoma" w:cs="Tahoma"/>
          <w:b/>
          <w:lang w:val="es-ES"/>
        </w:rPr>
        <w:t>veinticinco de abril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>:</w:t>
      </w:r>
      <w:r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>0 horas</w:t>
      </w:r>
      <w:r w:rsidRPr="003A3FF0">
        <w:rPr>
          <w:rFonts w:ascii="Tahoma" w:hAnsi="Tahoma" w:cs="Tahoma"/>
          <w:lang w:val="es-ES"/>
        </w:rPr>
        <w:t xml:space="preserve">, a celebrarse en el </w:t>
      </w:r>
      <w:r>
        <w:rPr>
          <w:rFonts w:ascii="Tahoma" w:hAnsi="Tahoma" w:cs="Tahoma"/>
          <w:lang w:val="es-ES"/>
        </w:rPr>
        <w:t>Teatro Macedonio Alcalá, lugar declarado como Recinto Oficial mediante acuerdo PM/</w:t>
      </w:r>
      <w:proofErr w:type="spellStart"/>
      <w:r>
        <w:rPr>
          <w:rFonts w:ascii="Tahoma" w:hAnsi="Tahoma" w:cs="Tahoma"/>
          <w:lang w:val="es-ES"/>
        </w:rPr>
        <w:t>PA</w:t>
      </w:r>
      <w:proofErr w:type="spellEnd"/>
      <w:r>
        <w:rPr>
          <w:rFonts w:ascii="Tahoma" w:hAnsi="Tahoma" w:cs="Tahoma"/>
          <w:lang w:val="es-ES"/>
        </w:rPr>
        <w:t>/12/2023, aprobado en sesión ordinaria de Cabildo de fecha trece de abril de dos mil veintitrés, con motivo del 491 Aniversario</w:t>
      </w:r>
      <w:r w:rsidR="00A77CFE">
        <w:rPr>
          <w:rFonts w:ascii="Tahoma" w:hAnsi="Tahoma" w:cs="Tahoma"/>
          <w:lang w:val="es-ES"/>
        </w:rPr>
        <w:t xml:space="preserve"> de la elevación de Villa al Rango de Ciudad a la entonces Villa de Antequera, hoy Oaxaca de Juárez</w:t>
      </w:r>
      <w:r w:rsidRPr="003A3FF0">
        <w:rPr>
          <w:rFonts w:ascii="Tahoma" w:hAnsi="Tahoma" w:cs="Tahoma"/>
          <w:lang w:val="es-ES"/>
        </w:rPr>
        <w:t xml:space="preserve">, bajo el orden del día que se anexa. </w:t>
      </w:r>
    </w:p>
    <w:p w14:paraId="3961B57B" w14:textId="77777777" w:rsidR="008118A0" w:rsidRPr="003A3FF0" w:rsidRDefault="008118A0" w:rsidP="008118A0">
      <w:pPr>
        <w:rPr>
          <w:rFonts w:ascii="Tahoma" w:hAnsi="Tahoma" w:cs="Tahoma"/>
          <w:lang w:val="es-ES"/>
        </w:rPr>
      </w:pPr>
    </w:p>
    <w:p w14:paraId="747BF284" w14:textId="77777777" w:rsidR="008118A0" w:rsidRPr="006B6ABE" w:rsidRDefault="008118A0" w:rsidP="008118A0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5213B30E" w14:textId="77777777" w:rsidR="008118A0" w:rsidRPr="003A3FF0" w:rsidRDefault="008118A0" w:rsidP="008118A0">
      <w:pPr>
        <w:jc w:val="both"/>
        <w:rPr>
          <w:rFonts w:ascii="Tahoma" w:hAnsi="Tahoma" w:cs="Tahoma"/>
          <w:b/>
          <w:lang w:val="es-ES"/>
        </w:rPr>
      </w:pPr>
    </w:p>
    <w:p w14:paraId="58C8F8BA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30FACCD7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09122B5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7AED41FB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7B093E47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2CA732FD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</w:p>
    <w:p w14:paraId="255BDDDE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</w:p>
    <w:p w14:paraId="505B4BD7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597947CD" w14:textId="77777777" w:rsidR="008118A0" w:rsidRPr="006B6ABE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1CC4755E" w14:textId="77777777" w:rsidR="008118A0" w:rsidRPr="003A3FF0" w:rsidRDefault="008118A0" w:rsidP="008118A0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37D74E39" w14:textId="77777777" w:rsidR="008118A0" w:rsidRPr="00765E62" w:rsidRDefault="008118A0" w:rsidP="008118A0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118A0" w:rsidRDefault="00B72F59" w:rsidP="008118A0"/>
    <w:sectPr w:rsidR="00B72F59" w:rsidRPr="008118A0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7E82" w14:textId="03CDFF29" w:rsidR="00367C4E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7C6F"/>
    <w:rsid w:val="000E6E81"/>
    <w:rsid w:val="000F6FA7"/>
    <w:rsid w:val="00102978"/>
    <w:rsid w:val="00105162"/>
    <w:rsid w:val="00126455"/>
    <w:rsid w:val="00246CB8"/>
    <w:rsid w:val="00287D8C"/>
    <w:rsid w:val="00295B85"/>
    <w:rsid w:val="002D2EF7"/>
    <w:rsid w:val="002D41A3"/>
    <w:rsid w:val="00301E57"/>
    <w:rsid w:val="00304840"/>
    <w:rsid w:val="00367C4E"/>
    <w:rsid w:val="003765A1"/>
    <w:rsid w:val="003A540B"/>
    <w:rsid w:val="003D0195"/>
    <w:rsid w:val="003E52B7"/>
    <w:rsid w:val="004A7BD1"/>
    <w:rsid w:val="004B3934"/>
    <w:rsid w:val="004C7880"/>
    <w:rsid w:val="005357D4"/>
    <w:rsid w:val="00615E5C"/>
    <w:rsid w:val="00652550"/>
    <w:rsid w:val="00652E43"/>
    <w:rsid w:val="006915BE"/>
    <w:rsid w:val="006B2732"/>
    <w:rsid w:val="006B2C11"/>
    <w:rsid w:val="006E6065"/>
    <w:rsid w:val="007A2781"/>
    <w:rsid w:val="007D782D"/>
    <w:rsid w:val="007F7EA7"/>
    <w:rsid w:val="008001B6"/>
    <w:rsid w:val="00804C9D"/>
    <w:rsid w:val="008118A0"/>
    <w:rsid w:val="00817439"/>
    <w:rsid w:val="00821F51"/>
    <w:rsid w:val="00862C74"/>
    <w:rsid w:val="0087012D"/>
    <w:rsid w:val="008746A8"/>
    <w:rsid w:val="0088188A"/>
    <w:rsid w:val="008822DB"/>
    <w:rsid w:val="00882565"/>
    <w:rsid w:val="008A4E1A"/>
    <w:rsid w:val="008B3DE9"/>
    <w:rsid w:val="009B2C59"/>
    <w:rsid w:val="009B3588"/>
    <w:rsid w:val="00A41B62"/>
    <w:rsid w:val="00A77CFE"/>
    <w:rsid w:val="00AA360B"/>
    <w:rsid w:val="00AE4D5F"/>
    <w:rsid w:val="00AF47DD"/>
    <w:rsid w:val="00B264E7"/>
    <w:rsid w:val="00B356E1"/>
    <w:rsid w:val="00B72F59"/>
    <w:rsid w:val="00BB7F98"/>
    <w:rsid w:val="00C74A6A"/>
    <w:rsid w:val="00CB0D63"/>
    <w:rsid w:val="00CB4886"/>
    <w:rsid w:val="00D86FB4"/>
    <w:rsid w:val="00DA7D87"/>
    <w:rsid w:val="00DE0A0D"/>
    <w:rsid w:val="00E11B8A"/>
    <w:rsid w:val="00E9798B"/>
    <w:rsid w:val="00EB0203"/>
    <w:rsid w:val="00EC6E49"/>
    <w:rsid w:val="00EF7772"/>
    <w:rsid w:val="00EF7AD6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24</cp:revision>
  <cp:lastPrinted>2023-04-21T18:25:00Z</cp:lastPrinted>
  <dcterms:created xsi:type="dcterms:W3CDTF">2023-01-20T21:02:00Z</dcterms:created>
  <dcterms:modified xsi:type="dcterms:W3CDTF">2023-04-21T20:10:00Z</dcterms:modified>
</cp:coreProperties>
</file>